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D1" w:rsidRPr="00602ED1" w:rsidRDefault="00602ED1" w:rsidP="00602ED1">
      <w:pPr>
        <w:jc w:val="center"/>
        <w:rPr>
          <w:b/>
          <w:sz w:val="28"/>
          <w:szCs w:val="28"/>
        </w:rPr>
      </w:pPr>
      <w:r w:rsidRPr="00602ED1">
        <w:rPr>
          <w:b/>
          <w:sz w:val="28"/>
          <w:szCs w:val="28"/>
        </w:rPr>
        <w:t>Top priorities for pedestrians and cyclist</w:t>
      </w:r>
      <w:r w:rsidR="00CC79E7">
        <w:rPr>
          <w:b/>
          <w:sz w:val="28"/>
          <w:szCs w:val="28"/>
        </w:rPr>
        <w:t>s</w:t>
      </w:r>
      <w:r w:rsidRPr="00602ED1">
        <w:rPr>
          <w:b/>
          <w:sz w:val="28"/>
          <w:szCs w:val="28"/>
        </w:rPr>
        <w:t xml:space="preserve"> in Knutsford 2020</w:t>
      </w:r>
    </w:p>
    <w:p w:rsidR="003E37DD" w:rsidRDefault="00324508">
      <w:pPr>
        <w:rPr>
          <w:sz w:val="28"/>
          <w:szCs w:val="28"/>
        </w:rPr>
      </w:pPr>
      <w:r w:rsidRPr="00324508">
        <w:rPr>
          <w:sz w:val="28"/>
          <w:szCs w:val="28"/>
        </w:rPr>
        <w:t>Having just ridden The Revolution</w:t>
      </w:r>
      <w:r>
        <w:rPr>
          <w:sz w:val="28"/>
          <w:szCs w:val="28"/>
        </w:rPr>
        <w:t xml:space="preserve"> 21.05.20, </w:t>
      </w:r>
      <w:r w:rsidR="00C95949">
        <w:rPr>
          <w:sz w:val="28"/>
          <w:szCs w:val="28"/>
        </w:rPr>
        <w:t xml:space="preserve">there were </w:t>
      </w:r>
      <w:r>
        <w:rPr>
          <w:sz w:val="28"/>
          <w:szCs w:val="28"/>
        </w:rPr>
        <w:t>lots</w:t>
      </w:r>
      <w:r w:rsidR="003E37DD">
        <w:rPr>
          <w:sz w:val="28"/>
          <w:szCs w:val="28"/>
        </w:rPr>
        <w:t xml:space="preserve"> and lots</w:t>
      </w:r>
      <w:r>
        <w:rPr>
          <w:sz w:val="28"/>
          <w:szCs w:val="28"/>
        </w:rPr>
        <w:t xml:space="preserve"> of pedestrians and cyclists</w:t>
      </w:r>
      <w:r w:rsidR="00C95949">
        <w:rPr>
          <w:sz w:val="28"/>
          <w:szCs w:val="28"/>
        </w:rPr>
        <w:t xml:space="preserve"> about of all ages and abilities.</w:t>
      </w:r>
      <w:r w:rsidR="003E37DD">
        <w:rPr>
          <w:sz w:val="28"/>
          <w:szCs w:val="28"/>
        </w:rPr>
        <w:t xml:space="preserve"> Let's keep this trend going. LETS NOT MISS THIS OPOURTUNITY.</w:t>
      </w:r>
    </w:p>
    <w:p w:rsidR="003E37DD" w:rsidRPr="003E37DD" w:rsidRDefault="003E37DD">
      <w:pPr>
        <w:rPr>
          <w:b/>
          <w:sz w:val="28"/>
          <w:szCs w:val="28"/>
        </w:rPr>
      </w:pPr>
      <w:proofErr w:type="spellStart"/>
      <w:r w:rsidRPr="003E37DD">
        <w:rPr>
          <w:b/>
          <w:sz w:val="28"/>
          <w:szCs w:val="28"/>
        </w:rPr>
        <w:t>CycleKnutsfords</w:t>
      </w:r>
      <w:proofErr w:type="spellEnd"/>
      <w:r w:rsidRPr="003E37DD">
        <w:rPr>
          <w:b/>
          <w:sz w:val="28"/>
          <w:szCs w:val="28"/>
        </w:rPr>
        <w:t xml:space="preserve"> perspective - </w:t>
      </w:r>
    </w:p>
    <w:p w:rsidR="00C95949" w:rsidRDefault="00C95949">
      <w:pPr>
        <w:rPr>
          <w:sz w:val="28"/>
          <w:szCs w:val="28"/>
        </w:rPr>
      </w:pPr>
      <w:r>
        <w:rPr>
          <w:sz w:val="28"/>
          <w:szCs w:val="28"/>
        </w:rPr>
        <w:t xml:space="preserve"> To keep </w:t>
      </w:r>
      <w:r w:rsidR="003E37DD">
        <w:rPr>
          <w:sz w:val="28"/>
          <w:szCs w:val="28"/>
        </w:rPr>
        <w:t xml:space="preserve">this level of activity going, </w:t>
      </w:r>
      <w:r>
        <w:rPr>
          <w:sz w:val="28"/>
          <w:szCs w:val="28"/>
        </w:rPr>
        <w:t xml:space="preserve">encouraging pedestrians and cyclists </w:t>
      </w:r>
      <w:r w:rsidR="003E37DD">
        <w:rPr>
          <w:sz w:val="28"/>
          <w:szCs w:val="28"/>
        </w:rPr>
        <w:t xml:space="preserve">we have looked at the previous data collected from questionnaires to our members and it showed </w:t>
      </w:r>
      <w:r>
        <w:rPr>
          <w:sz w:val="28"/>
          <w:szCs w:val="28"/>
        </w:rPr>
        <w:t>that</w:t>
      </w:r>
      <w:r w:rsidR="003E37DD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the short term </w:t>
      </w:r>
      <w:r w:rsidR="003E37DD">
        <w:rPr>
          <w:sz w:val="28"/>
          <w:szCs w:val="28"/>
        </w:rPr>
        <w:t xml:space="preserve"> we need to </w:t>
      </w:r>
      <w:r>
        <w:rPr>
          <w:sz w:val="28"/>
          <w:szCs w:val="28"/>
        </w:rPr>
        <w:t xml:space="preserve"> - </w:t>
      </w:r>
    </w:p>
    <w:p w:rsidR="00C95949" w:rsidRPr="00C95949" w:rsidRDefault="00C95949" w:rsidP="00C959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5949">
        <w:rPr>
          <w:sz w:val="28"/>
          <w:szCs w:val="28"/>
        </w:rPr>
        <w:t xml:space="preserve">Reduce the speed of the traffic </w:t>
      </w:r>
    </w:p>
    <w:p w:rsidR="00C95949" w:rsidRDefault="00C95949" w:rsidP="00C959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5949">
        <w:rPr>
          <w:sz w:val="28"/>
          <w:szCs w:val="28"/>
        </w:rPr>
        <w:t>Adequate signage</w:t>
      </w:r>
    </w:p>
    <w:p w:rsidR="00C95949" w:rsidRDefault="00C95949" w:rsidP="00C959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sure everyone understands that cyclists and pedestrians have priority</w:t>
      </w:r>
    </w:p>
    <w:p w:rsidR="00563C42" w:rsidRPr="00C95949" w:rsidRDefault="00C95949" w:rsidP="00C959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5949">
        <w:rPr>
          <w:sz w:val="28"/>
          <w:szCs w:val="28"/>
        </w:rPr>
        <w:t>Make it easy for pedestrians</w:t>
      </w:r>
      <w:r w:rsidR="003E37DD">
        <w:rPr>
          <w:sz w:val="28"/>
          <w:szCs w:val="28"/>
        </w:rPr>
        <w:t xml:space="preserve"> and cyclists - bike racks and bike priority</w:t>
      </w:r>
      <w:r w:rsidR="00BB2376">
        <w:rPr>
          <w:sz w:val="28"/>
          <w:szCs w:val="28"/>
        </w:rPr>
        <w:t xml:space="preserve"> and free bike training - TGM (Manchester) offers this to all</w:t>
      </w:r>
      <w:r w:rsidR="003E37DD">
        <w:rPr>
          <w:sz w:val="28"/>
          <w:szCs w:val="28"/>
        </w:rPr>
        <w:t>.</w:t>
      </w:r>
    </w:p>
    <w:p w:rsidR="00C95949" w:rsidRPr="003E37DD" w:rsidRDefault="00C95949" w:rsidP="00C95949">
      <w:pPr>
        <w:rPr>
          <w:b/>
          <w:sz w:val="28"/>
          <w:szCs w:val="28"/>
        </w:rPr>
      </w:pPr>
      <w:r w:rsidRPr="003E37DD">
        <w:rPr>
          <w:b/>
          <w:sz w:val="28"/>
          <w:szCs w:val="28"/>
        </w:rPr>
        <w:t>Looking at The Revolution -</w:t>
      </w:r>
    </w:p>
    <w:p w:rsidR="00324508" w:rsidRPr="00111E68" w:rsidRDefault="00324508" w:rsidP="00111E6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1E68">
        <w:rPr>
          <w:sz w:val="28"/>
          <w:szCs w:val="28"/>
        </w:rPr>
        <w:t xml:space="preserve">All the junctions </w:t>
      </w:r>
      <w:r w:rsidR="00602ED1" w:rsidRPr="00111E68">
        <w:rPr>
          <w:sz w:val="28"/>
          <w:szCs w:val="28"/>
        </w:rPr>
        <w:t xml:space="preserve">on our map </w:t>
      </w:r>
      <w:r w:rsidR="003E37DD" w:rsidRPr="00111E68">
        <w:rPr>
          <w:sz w:val="28"/>
          <w:szCs w:val="28"/>
        </w:rPr>
        <w:t>are top priority - however, this is not quick fix.</w:t>
      </w:r>
    </w:p>
    <w:p w:rsidR="00324508" w:rsidRPr="00111E68" w:rsidRDefault="003E37DD" w:rsidP="00111E6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11E68">
        <w:rPr>
          <w:b/>
          <w:sz w:val="28"/>
          <w:szCs w:val="28"/>
        </w:rPr>
        <w:t>S</w:t>
      </w:r>
      <w:r w:rsidR="00324508" w:rsidRPr="00111E68">
        <w:rPr>
          <w:b/>
          <w:sz w:val="28"/>
          <w:szCs w:val="28"/>
        </w:rPr>
        <w:t>lowing down the traffic on the major roads is</w:t>
      </w:r>
      <w:r w:rsidR="00602ED1" w:rsidRPr="00111E68">
        <w:rPr>
          <w:b/>
          <w:sz w:val="28"/>
          <w:szCs w:val="28"/>
        </w:rPr>
        <w:t xml:space="preserve"> of upmost importance</w:t>
      </w:r>
      <w:r w:rsidR="00324508" w:rsidRPr="00111E68">
        <w:rPr>
          <w:b/>
          <w:sz w:val="28"/>
          <w:szCs w:val="28"/>
        </w:rPr>
        <w:t>.</w:t>
      </w:r>
    </w:p>
    <w:p w:rsidR="00324508" w:rsidRPr="00111E68" w:rsidRDefault="00324508" w:rsidP="00111E6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1E68">
        <w:rPr>
          <w:sz w:val="28"/>
          <w:szCs w:val="28"/>
        </w:rPr>
        <w:t>Signs that say 'your are entering our town and Pedestrians  and Cyclists have priority'.</w:t>
      </w:r>
    </w:p>
    <w:p w:rsidR="004F569F" w:rsidRPr="00111E68" w:rsidRDefault="004F569F" w:rsidP="00111E6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11E68">
        <w:rPr>
          <w:b/>
          <w:sz w:val="28"/>
          <w:szCs w:val="28"/>
        </w:rPr>
        <w:t>Make all entrances and exits at Key destinations cycle friendly</w:t>
      </w:r>
      <w:r w:rsidR="00111E68" w:rsidRPr="00111E68">
        <w:rPr>
          <w:b/>
          <w:sz w:val="28"/>
          <w:szCs w:val="28"/>
        </w:rPr>
        <w:t xml:space="preserve"> and signed</w:t>
      </w:r>
      <w:r w:rsidRPr="00111E68">
        <w:rPr>
          <w:b/>
          <w:sz w:val="28"/>
          <w:szCs w:val="28"/>
        </w:rPr>
        <w:t>.</w:t>
      </w:r>
    </w:p>
    <w:p w:rsidR="00324508" w:rsidRPr="00111E68" w:rsidRDefault="00324508" w:rsidP="00111E68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111E68">
        <w:rPr>
          <w:i/>
          <w:sz w:val="28"/>
          <w:szCs w:val="28"/>
        </w:rPr>
        <w:t>Enabling Cranford Avenue to be two way for cyclists</w:t>
      </w:r>
      <w:r w:rsidR="00E22E27" w:rsidRPr="00111E68">
        <w:rPr>
          <w:i/>
          <w:sz w:val="28"/>
          <w:szCs w:val="28"/>
        </w:rPr>
        <w:t>.</w:t>
      </w:r>
      <w:r w:rsidRPr="00111E68">
        <w:rPr>
          <w:i/>
          <w:sz w:val="28"/>
          <w:szCs w:val="28"/>
        </w:rPr>
        <w:t xml:space="preserve"> </w:t>
      </w:r>
      <w:r w:rsidR="006E24AA" w:rsidRPr="00111E68">
        <w:rPr>
          <w:b/>
          <w:i/>
          <w:sz w:val="28"/>
          <w:szCs w:val="28"/>
        </w:rPr>
        <w:t>Debatable</w:t>
      </w:r>
    </w:p>
    <w:p w:rsidR="00324508" w:rsidRPr="00111E68" w:rsidRDefault="006E24AA" w:rsidP="00111E6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1E68">
        <w:rPr>
          <w:sz w:val="28"/>
          <w:szCs w:val="28"/>
        </w:rPr>
        <w:t>C</w:t>
      </w:r>
      <w:r w:rsidR="003E37DD" w:rsidRPr="00111E68">
        <w:rPr>
          <w:sz w:val="28"/>
          <w:szCs w:val="28"/>
        </w:rPr>
        <w:t xml:space="preserve">ycle route signs </w:t>
      </w:r>
      <w:r w:rsidR="00324508" w:rsidRPr="00111E68">
        <w:rPr>
          <w:sz w:val="28"/>
          <w:szCs w:val="28"/>
        </w:rPr>
        <w:t>s</w:t>
      </w:r>
      <w:r w:rsidR="003E37DD" w:rsidRPr="00111E68">
        <w:rPr>
          <w:sz w:val="28"/>
          <w:szCs w:val="28"/>
        </w:rPr>
        <w:t>prayed on the floor and</w:t>
      </w:r>
      <w:r w:rsidRPr="00111E68">
        <w:rPr>
          <w:sz w:val="28"/>
          <w:szCs w:val="28"/>
        </w:rPr>
        <w:t>/or</w:t>
      </w:r>
      <w:r w:rsidR="003E37DD" w:rsidRPr="00111E68">
        <w:rPr>
          <w:sz w:val="28"/>
          <w:szCs w:val="28"/>
        </w:rPr>
        <w:t xml:space="preserve"> signs </w:t>
      </w:r>
      <w:r w:rsidR="00324508" w:rsidRPr="00111E68">
        <w:rPr>
          <w:sz w:val="28"/>
          <w:szCs w:val="28"/>
        </w:rPr>
        <w:t xml:space="preserve"> to</w:t>
      </w:r>
      <w:r w:rsidRPr="00111E68">
        <w:rPr>
          <w:sz w:val="28"/>
          <w:szCs w:val="28"/>
        </w:rPr>
        <w:t xml:space="preserve"> give direction -</w:t>
      </w:r>
      <w:r w:rsidR="003E37DD" w:rsidRPr="00111E68">
        <w:rPr>
          <w:sz w:val="28"/>
          <w:szCs w:val="28"/>
        </w:rPr>
        <w:t xml:space="preserve"> </w:t>
      </w:r>
    </w:p>
    <w:p w:rsidR="00602ED1" w:rsidRPr="00111E68" w:rsidRDefault="00602ED1" w:rsidP="00111E68">
      <w:pPr>
        <w:pStyle w:val="ListParagraph"/>
        <w:numPr>
          <w:ilvl w:val="4"/>
          <w:numId w:val="5"/>
        </w:numPr>
        <w:rPr>
          <w:sz w:val="28"/>
          <w:szCs w:val="28"/>
        </w:rPr>
      </w:pPr>
      <w:r w:rsidRPr="00111E68">
        <w:rPr>
          <w:sz w:val="28"/>
          <w:szCs w:val="28"/>
        </w:rPr>
        <w:t>The Revolution</w:t>
      </w:r>
      <w:r w:rsidR="00E22E27" w:rsidRPr="00111E68">
        <w:rPr>
          <w:sz w:val="28"/>
          <w:szCs w:val="28"/>
        </w:rPr>
        <w:t xml:space="preserve"> - the key destinations</w:t>
      </w:r>
    </w:p>
    <w:p w:rsidR="00602ED1" w:rsidRPr="00111E68" w:rsidRDefault="00602ED1" w:rsidP="00111E68">
      <w:pPr>
        <w:pStyle w:val="ListParagraph"/>
        <w:numPr>
          <w:ilvl w:val="4"/>
          <w:numId w:val="5"/>
        </w:numPr>
        <w:rPr>
          <w:sz w:val="28"/>
          <w:szCs w:val="28"/>
        </w:rPr>
      </w:pPr>
      <w:r w:rsidRPr="00111E68">
        <w:rPr>
          <w:sz w:val="28"/>
          <w:szCs w:val="28"/>
        </w:rPr>
        <w:t xml:space="preserve">The </w:t>
      </w:r>
      <w:proofErr w:type="spellStart"/>
      <w:r w:rsidRPr="00111E68">
        <w:rPr>
          <w:sz w:val="28"/>
          <w:szCs w:val="28"/>
        </w:rPr>
        <w:t>Plumley</w:t>
      </w:r>
      <w:proofErr w:type="spellEnd"/>
      <w:r w:rsidRPr="00111E68">
        <w:rPr>
          <w:sz w:val="28"/>
          <w:szCs w:val="28"/>
        </w:rPr>
        <w:t xml:space="preserve"> Loop</w:t>
      </w:r>
    </w:p>
    <w:p w:rsidR="00602ED1" w:rsidRPr="00111E68" w:rsidRDefault="00602ED1" w:rsidP="00111E68">
      <w:pPr>
        <w:pStyle w:val="ListParagraph"/>
        <w:numPr>
          <w:ilvl w:val="4"/>
          <w:numId w:val="5"/>
        </w:numPr>
        <w:rPr>
          <w:sz w:val="28"/>
          <w:szCs w:val="28"/>
        </w:rPr>
      </w:pPr>
      <w:proofErr w:type="spellStart"/>
      <w:r w:rsidRPr="00111E68">
        <w:rPr>
          <w:sz w:val="28"/>
          <w:szCs w:val="28"/>
        </w:rPr>
        <w:t>Rostherne</w:t>
      </w:r>
      <w:proofErr w:type="spellEnd"/>
      <w:r w:rsidRPr="00111E68">
        <w:rPr>
          <w:sz w:val="28"/>
          <w:szCs w:val="28"/>
        </w:rPr>
        <w:t xml:space="preserve"> Loop</w:t>
      </w:r>
    </w:p>
    <w:p w:rsidR="00602ED1" w:rsidRPr="00111E68" w:rsidRDefault="00602ED1" w:rsidP="00111E68">
      <w:pPr>
        <w:pStyle w:val="ListParagraph"/>
        <w:numPr>
          <w:ilvl w:val="4"/>
          <w:numId w:val="5"/>
        </w:numPr>
        <w:rPr>
          <w:sz w:val="28"/>
          <w:szCs w:val="28"/>
        </w:rPr>
      </w:pPr>
      <w:proofErr w:type="spellStart"/>
      <w:r w:rsidRPr="00111E68">
        <w:rPr>
          <w:sz w:val="28"/>
          <w:szCs w:val="28"/>
        </w:rPr>
        <w:t>Mobberley</w:t>
      </w:r>
      <w:proofErr w:type="spellEnd"/>
      <w:r w:rsidRPr="00111E68">
        <w:rPr>
          <w:sz w:val="28"/>
          <w:szCs w:val="28"/>
        </w:rPr>
        <w:t xml:space="preserve"> Loop</w:t>
      </w:r>
    </w:p>
    <w:p w:rsidR="00602ED1" w:rsidRPr="00111E68" w:rsidRDefault="00602ED1" w:rsidP="00111E68">
      <w:pPr>
        <w:pStyle w:val="ListParagraph"/>
        <w:numPr>
          <w:ilvl w:val="4"/>
          <w:numId w:val="5"/>
        </w:numPr>
        <w:rPr>
          <w:sz w:val="28"/>
          <w:szCs w:val="28"/>
        </w:rPr>
      </w:pPr>
      <w:r w:rsidRPr="00111E68">
        <w:rPr>
          <w:sz w:val="28"/>
          <w:szCs w:val="28"/>
        </w:rPr>
        <w:t>Connecting top 5 villages Route.</w:t>
      </w:r>
    </w:p>
    <w:p w:rsidR="00324508" w:rsidRPr="00111E68" w:rsidRDefault="00324508" w:rsidP="00111E6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1E68">
        <w:rPr>
          <w:sz w:val="28"/>
          <w:szCs w:val="28"/>
        </w:rPr>
        <w:lastRenderedPageBreak/>
        <w:t>Signs that say 'this is a cycle route don't forget cyclists and pedestrians have priority.</w:t>
      </w:r>
      <w:r w:rsidR="006E24AA" w:rsidRPr="00111E68">
        <w:rPr>
          <w:sz w:val="28"/>
          <w:szCs w:val="28"/>
        </w:rPr>
        <w:t xml:space="preserve"> NOW WITH THE NEW FUNDING AVAILBLE PUT PLANTERS ON THESE ROADS</w:t>
      </w:r>
    </w:p>
    <w:p w:rsidR="00324508" w:rsidRPr="00111E68" w:rsidRDefault="00324508" w:rsidP="00111E6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1E68">
        <w:rPr>
          <w:sz w:val="28"/>
          <w:szCs w:val="28"/>
        </w:rPr>
        <w:t xml:space="preserve">Make </w:t>
      </w:r>
      <w:proofErr w:type="spellStart"/>
      <w:r w:rsidRPr="00111E68">
        <w:rPr>
          <w:sz w:val="28"/>
          <w:szCs w:val="28"/>
        </w:rPr>
        <w:t>Moorside</w:t>
      </w:r>
      <w:proofErr w:type="spellEnd"/>
      <w:r w:rsidRPr="00111E68">
        <w:rPr>
          <w:sz w:val="28"/>
          <w:szCs w:val="28"/>
        </w:rPr>
        <w:t xml:space="preserve"> a fun for cyclists route - lumps, bumps, etc and stop people parking there</w:t>
      </w:r>
      <w:r w:rsidR="003E37DD" w:rsidRPr="00111E68">
        <w:rPr>
          <w:sz w:val="28"/>
          <w:szCs w:val="28"/>
        </w:rPr>
        <w:t>.</w:t>
      </w:r>
    </w:p>
    <w:p w:rsidR="00324508" w:rsidRPr="00111E68" w:rsidRDefault="00324508" w:rsidP="00111E68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111E68">
        <w:rPr>
          <w:i/>
          <w:sz w:val="28"/>
          <w:szCs w:val="28"/>
        </w:rPr>
        <w:t>Two way for cyclists at the top end of King Street (so don't have to go round the triangle of Tatton)</w:t>
      </w:r>
      <w:r w:rsidR="006E24AA" w:rsidRPr="00111E68">
        <w:rPr>
          <w:i/>
          <w:sz w:val="28"/>
          <w:szCs w:val="28"/>
        </w:rPr>
        <w:t xml:space="preserve"> </w:t>
      </w:r>
      <w:r w:rsidR="006E24AA" w:rsidRPr="00111E68">
        <w:rPr>
          <w:b/>
          <w:i/>
          <w:sz w:val="28"/>
          <w:szCs w:val="28"/>
        </w:rPr>
        <w:t xml:space="preserve"> Debateable</w:t>
      </w:r>
    </w:p>
    <w:p w:rsidR="00324508" w:rsidRPr="00111E68" w:rsidRDefault="006E24AA" w:rsidP="00111E6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1E68">
        <w:rPr>
          <w:sz w:val="28"/>
          <w:szCs w:val="28"/>
        </w:rPr>
        <w:t>D</w:t>
      </w:r>
      <w:r w:rsidR="00324508" w:rsidRPr="00111E68">
        <w:rPr>
          <w:sz w:val="28"/>
          <w:szCs w:val="28"/>
        </w:rPr>
        <w:t>ropped kerbs -</w:t>
      </w:r>
      <w:r w:rsidR="00990FF4" w:rsidRPr="00111E68">
        <w:rPr>
          <w:sz w:val="28"/>
          <w:szCs w:val="28"/>
        </w:rPr>
        <w:t xml:space="preserve"> especially</w:t>
      </w:r>
      <w:r w:rsidRPr="00111E68">
        <w:rPr>
          <w:sz w:val="28"/>
          <w:szCs w:val="28"/>
        </w:rPr>
        <w:t xml:space="preserve"> at -</w:t>
      </w:r>
    </w:p>
    <w:p w:rsidR="00324508" w:rsidRPr="00111E68" w:rsidRDefault="00324508" w:rsidP="00111E68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1E68">
        <w:rPr>
          <w:sz w:val="28"/>
          <w:szCs w:val="28"/>
        </w:rPr>
        <w:t>Shaw Heath,</w:t>
      </w:r>
    </w:p>
    <w:p w:rsidR="00602ED1" w:rsidRPr="00111E68" w:rsidRDefault="00602ED1" w:rsidP="00111E68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proofErr w:type="spellStart"/>
      <w:r w:rsidRPr="00111E68">
        <w:rPr>
          <w:sz w:val="28"/>
          <w:szCs w:val="28"/>
        </w:rPr>
        <w:t>Mobberley</w:t>
      </w:r>
      <w:proofErr w:type="spellEnd"/>
      <w:r w:rsidRPr="00111E68">
        <w:rPr>
          <w:sz w:val="28"/>
          <w:szCs w:val="28"/>
        </w:rPr>
        <w:t xml:space="preserve"> Road (</w:t>
      </w:r>
      <w:r w:rsidR="00990FF4" w:rsidRPr="00111E68">
        <w:rPr>
          <w:sz w:val="28"/>
          <w:szCs w:val="28"/>
        </w:rPr>
        <w:t>from Bentley Garage to Smith Lane</w:t>
      </w:r>
      <w:r w:rsidRPr="00111E68">
        <w:rPr>
          <w:sz w:val="28"/>
          <w:szCs w:val="28"/>
        </w:rPr>
        <w:t>)</w:t>
      </w:r>
    </w:p>
    <w:p w:rsidR="00324508" w:rsidRPr="00111E68" w:rsidRDefault="00324508" w:rsidP="00111E68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proofErr w:type="spellStart"/>
      <w:r w:rsidRPr="00111E68">
        <w:rPr>
          <w:sz w:val="28"/>
          <w:szCs w:val="28"/>
        </w:rPr>
        <w:t>Carrwood</w:t>
      </w:r>
      <w:proofErr w:type="spellEnd"/>
      <w:r w:rsidRPr="00111E68">
        <w:rPr>
          <w:sz w:val="28"/>
          <w:szCs w:val="28"/>
        </w:rPr>
        <w:t xml:space="preserve"> (South Downs)</w:t>
      </w:r>
    </w:p>
    <w:p w:rsidR="00E22E27" w:rsidRPr="00E22E27" w:rsidRDefault="00E22E27" w:rsidP="00E22E27">
      <w:pPr>
        <w:rPr>
          <w:b/>
          <w:sz w:val="28"/>
          <w:szCs w:val="28"/>
        </w:rPr>
      </w:pPr>
      <w:r w:rsidRPr="00E22E27">
        <w:rPr>
          <w:b/>
          <w:sz w:val="28"/>
          <w:szCs w:val="28"/>
        </w:rPr>
        <w:t>Further ideas for the main through roads in the town -</w:t>
      </w:r>
    </w:p>
    <w:p w:rsidR="00E22E27" w:rsidRPr="00111E68" w:rsidRDefault="00E22E27" w:rsidP="00111E68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111E68">
        <w:rPr>
          <w:sz w:val="28"/>
          <w:szCs w:val="28"/>
        </w:rPr>
        <w:t>Forward stops at the traffic lights</w:t>
      </w:r>
    </w:p>
    <w:p w:rsidR="00E22E27" w:rsidRPr="00111E68" w:rsidRDefault="00E22E27" w:rsidP="00111E68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111E68">
        <w:rPr>
          <w:sz w:val="28"/>
          <w:szCs w:val="28"/>
        </w:rPr>
        <w:t>Little 'green go lights' for cyclists at traffic lights and/or drop down curbs so the cyclist can bypass sitting waiting in traffic.</w:t>
      </w:r>
    </w:p>
    <w:p w:rsidR="00324508" w:rsidRDefault="00990FF4" w:rsidP="00111E68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111E68">
        <w:rPr>
          <w:sz w:val="28"/>
          <w:szCs w:val="28"/>
        </w:rPr>
        <w:t>All our main A roads as they leave the town have pretty good paths that could be upgraded to shared cycle/foot paths. They just need some attention - plants cut back mostly.</w:t>
      </w:r>
      <w:r w:rsidR="00324508" w:rsidRPr="00111E68">
        <w:rPr>
          <w:sz w:val="28"/>
          <w:szCs w:val="28"/>
        </w:rPr>
        <w:t xml:space="preserve"> </w:t>
      </w:r>
    </w:p>
    <w:p w:rsidR="00337013" w:rsidRPr="00111E68" w:rsidRDefault="00337013" w:rsidP="00337013">
      <w:pPr>
        <w:pStyle w:val="ListParagraph"/>
        <w:spacing w:line="240" w:lineRule="auto"/>
        <w:rPr>
          <w:sz w:val="28"/>
          <w:szCs w:val="28"/>
        </w:rPr>
      </w:pPr>
    </w:p>
    <w:p w:rsidR="00E22E27" w:rsidRDefault="003E37DD" w:rsidP="00E22E27">
      <w:pPr>
        <w:pStyle w:val="ListParagraph"/>
        <w:ind w:left="0"/>
        <w:rPr>
          <w:b/>
          <w:sz w:val="28"/>
          <w:szCs w:val="28"/>
        </w:rPr>
      </w:pPr>
      <w:r w:rsidRPr="003E37DD">
        <w:rPr>
          <w:b/>
          <w:sz w:val="28"/>
          <w:szCs w:val="28"/>
        </w:rPr>
        <w:t>Ideas that could potentially make a really big difference to our town -</w:t>
      </w:r>
    </w:p>
    <w:p w:rsidR="00337013" w:rsidRDefault="00337013" w:rsidP="00E22E27">
      <w:pPr>
        <w:pStyle w:val="ListParagraph"/>
        <w:ind w:left="0"/>
        <w:rPr>
          <w:b/>
          <w:sz w:val="28"/>
          <w:szCs w:val="28"/>
        </w:rPr>
      </w:pPr>
    </w:p>
    <w:p w:rsidR="00324508" w:rsidRPr="00E22E27" w:rsidRDefault="00E22E27" w:rsidP="00111E68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24508">
        <w:rPr>
          <w:sz w:val="28"/>
          <w:szCs w:val="28"/>
        </w:rPr>
        <w:t>ntroduce 'Park and Ride' especially at work office times.</w:t>
      </w:r>
      <w:r w:rsidR="006E24AA">
        <w:rPr>
          <w:sz w:val="28"/>
          <w:szCs w:val="28"/>
        </w:rPr>
        <w:t xml:space="preserve"> </w:t>
      </w:r>
    </w:p>
    <w:p w:rsidR="00324508" w:rsidRPr="00111E68" w:rsidRDefault="00324508" w:rsidP="00111E6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111E68">
        <w:rPr>
          <w:sz w:val="28"/>
          <w:szCs w:val="28"/>
        </w:rPr>
        <w:t>Number plat</w:t>
      </w:r>
      <w:r w:rsidR="00602ED1" w:rsidRPr="00111E68">
        <w:rPr>
          <w:sz w:val="28"/>
          <w:szCs w:val="28"/>
        </w:rPr>
        <w:t xml:space="preserve">e recognition - </w:t>
      </w:r>
      <w:r w:rsidR="00BB2376" w:rsidRPr="00111E68">
        <w:rPr>
          <w:sz w:val="28"/>
          <w:szCs w:val="28"/>
        </w:rPr>
        <w:t xml:space="preserve">and </w:t>
      </w:r>
      <w:r w:rsidR="00602ED1" w:rsidRPr="00111E68">
        <w:rPr>
          <w:sz w:val="28"/>
          <w:szCs w:val="28"/>
        </w:rPr>
        <w:t>charge people when</w:t>
      </w:r>
      <w:r w:rsidRPr="00111E68">
        <w:rPr>
          <w:sz w:val="28"/>
          <w:szCs w:val="28"/>
        </w:rPr>
        <w:t xml:space="preserve"> they drive through our </w:t>
      </w:r>
      <w:r w:rsidR="00602ED1" w:rsidRPr="00111E68">
        <w:rPr>
          <w:sz w:val="28"/>
          <w:szCs w:val="28"/>
        </w:rPr>
        <w:t xml:space="preserve">historic </w:t>
      </w:r>
      <w:r w:rsidRPr="00111E68">
        <w:rPr>
          <w:sz w:val="28"/>
          <w:szCs w:val="28"/>
        </w:rPr>
        <w:t>town.</w:t>
      </w:r>
    </w:p>
    <w:p w:rsidR="00E22E27" w:rsidRPr="00111E68" w:rsidRDefault="006E24AA" w:rsidP="00111E6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111E68">
        <w:rPr>
          <w:sz w:val="28"/>
          <w:szCs w:val="28"/>
        </w:rPr>
        <w:t>By pass.</w:t>
      </w:r>
    </w:p>
    <w:p w:rsidR="00E22E27" w:rsidRDefault="00E22E27" w:rsidP="00CC79E7">
      <w:pPr>
        <w:rPr>
          <w:b/>
          <w:sz w:val="28"/>
          <w:szCs w:val="28"/>
        </w:rPr>
      </w:pPr>
      <w:r w:rsidRPr="00E22E27">
        <w:rPr>
          <w:b/>
          <w:sz w:val="28"/>
          <w:szCs w:val="28"/>
        </w:rPr>
        <w:t>Ideas that could change the UK</w:t>
      </w:r>
    </w:p>
    <w:p w:rsidR="00E22E27" w:rsidRPr="00E22E27" w:rsidRDefault="00E22E27" w:rsidP="00CC79E7">
      <w:pPr>
        <w:tabs>
          <w:tab w:val="left" w:pos="200"/>
          <w:tab w:val="center" w:pos="4513"/>
        </w:tabs>
        <w:rPr>
          <w:sz w:val="28"/>
          <w:szCs w:val="28"/>
        </w:rPr>
      </w:pPr>
      <w:r w:rsidRPr="00E22E27">
        <w:rPr>
          <w:sz w:val="28"/>
          <w:szCs w:val="28"/>
        </w:rPr>
        <w:t>Change the law as to who is responsible when there is an accident.</w:t>
      </w:r>
    </w:p>
    <w:p w:rsidR="00E22E27" w:rsidRPr="00337013" w:rsidRDefault="00337013" w:rsidP="00337013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337013">
        <w:rPr>
          <w:sz w:val="28"/>
          <w:szCs w:val="28"/>
        </w:rPr>
        <w:t xml:space="preserve">etter training </w:t>
      </w:r>
      <w:r>
        <w:rPr>
          <w:sz w:val="28"/>
          <w:szCs w:val="28"/>
        </w:rPr>
        <w:t xml:space="preserve">- </w:t>
      </w:r>
      <w:r w:rsidR="00E22E27" w:rsidRPr="00337013">
        <w:rPr>
          <w:sz w:val="28"/>
          <w:szCs w:val="28"/>
        </w:rPr>
        <w:t>TRACTORS MUST SLOW DOWN</w:t>
      </w:r>
      <w:r>
        <w:rPr>
          <w:sz w:val="28"/>
          <w:szCs w:val="28"/>
        </w:rPr>
        <w:t xml:space="preserve"> </w:t>
      </w:r>
    </w:p>
    <w:p w:rsidR="00E22E27" w:rsidRPr="00E22E27" w:rsidRDefault="00E22E27" w:rsidP="00E22E27">
      <w:pPr>
        <w:jc w:val="center"/>
        <w:rPr>
          <w:b/>
          <w:sz w:val="28"/>
          <w:szCs w:val="28"/>
        </w:rPr>
      </w:pPr>
    </w:p>
    <w:p w:rsidR="00E22E27" w:rsidRPr="004F19C3" w:rsidRDefault="00E22E27" w:rsidP="00602ED1">
      <w:pPr>
        <w:jc w:val="center"/>
        <w:rPr>
          <w:b/>
          <w:color w:val="FF0000"/>
          <w:sz w:val="28"/>
          <w:szCs w:val="28"/>
        </w:rPr>
      </w:pPr>
    </w:p>
    <w:p w:rsidR="00324508" w:rsidRPr="00324508" w:rsidRDefault="00324508" w:rsidP="00602ED1">
      <w:pPr>
        <w:pStyle w:val="ListParagraph"/>
        <w:rPr>
          <w:sz w:val="28"/>
          <w:szCs w:val="28"/>
        </w:rPr>
      </w:pPr>
    </w:p>
    <w:p w:rsidR="00232B96" w:rsidRDefault="00232B96">
      <w:pPr>
        <w:rPr>
          <w:sz w:val="28"/>
          <w:szCs w:val="28"/>
        </w:rPr>
      </w:pPr>
    </w:p>
    <w:p w:rsidR="00232B96" w:rsidRPr="00232B96" w:rsidRDefault="00232B96" w:rsidP="00232B96">
      <w:pPr>
        <w:rPr>
          <w:sz w:val="28"/>
          <w:szCs w:val="28"/>
        </w:rPr>
      </w:pPr>
    </w:p>
    <w:p w:rsidR="00232B96" w:rsidRPr="00232B96" w:rsidRDefault="00232B96" w:rsidP="00232B96">
      <w:pPr>
        <w:rPr>
          <w:sz w:val="28"/>
          <w:szCs w:val="28"/>
        </w:rPr>
      </w:pPr>
    </w:p>
    <w:p w:rsidR="00232B96" w:rsidRPr="00232B96" w:rsidRDefault="00232B96" w:rsidP="00232B96">
      <w:pPr>
        <w:rPr>
          <w:sz w:val="28"/>
          <w:szCs w:val="28"/>
        </w:rPr>
      </w:pPr>
    </w:p>
    <w:p w:rsidR="00232B96" w:rsidRPr="00232B96" w:rsidRDefault="00232B96" w:rsidP="00232B96">
      <w:pPr>
        <w:rPr>
          <w:sz w:val="28"/>
          <w:szCs w:val="28"/>
        </w:rPr>
      </w:pPr>
    </w:p>
    <w:p w:rsidR="00232B96" w:rsidRPr="00232B96" w:rsidRDefault="00232B96" w:rsidP="00232B96">
      <w:pPr>
        <w:rPr>
          <w:sz w:val="28"/>
          <w:szCs w:val="28"/>
        </w:rPr>
      </w:pPr>
    </w:p>
    <w:p w:rsidR="00232B96" w:rsidRPr="00232B96" w:rsidRDefault="00232B96" w:rsidP="00232B96">
      <w:pPr>
        <w:rPr>
          <w:sz w:val="28"/>
          <w:szCs w:val="28"/>
        </w:rPr>
      </w:pPr>
    </w:p>
    <w:p w:rsidR="00232B96" w:rsidRPr="00232B96" w:rsidRDefault="00232B96" w:rsidP="00232B96">
      <w:pPr>
        <w:rPr>
          <w:sz w:val="28"/>
          <w:szCs w:val="28"/>
        </w:rPr>
      </w:pPr>
    </w:p>
    <w:p w:rsidR="00232B96" w:rsidRPr="00232B96" w:rsidRDefault="00232B96" w:rsidP="00232B96">
      <w:pPr>
        <w:rPr>
          <w:sz w:val="28"/>
          <w:szCs w:val="28"/>
        </w:rPr>
      </w:pPr>
    </w:p>
    <w:p w:rsidR="00232B96" w:rsidRPr="00232B96" w:rsidRDefault="00232B96" w:rsidP="00232B96">
      <w:pPr>
        <w:rPr>
          <w:sz w:val="28"/>
          <w:szCs w:val="28"/>
        </w:rPr>
      </w:pPr>
    </w:p>
    <w:p w:rsidR="00232B96" w:rsidRPr="00232B96" w:rsidRDefault="00232B96" w:rsidP="00232B96">
      <w:pPr>
        <w:rPr>
          <w:sz w:val="28"/>
          <w:szCs w:val="28"/>
        </w:rPr>
      </w:pPr>
    </w:p>
    <w:p w:rsidR="00232B96" w:rsidRDefault="00232B96" w:rsidP="00232B96">
      <w:pPr>
        <w:rPr>
          <w:sz w:val="28"/>
          <w:szCs w:val="28"/>
        </w:rPr>
      </w:pPr>
    </w:p>
    <w:p w:rsidR="00324508" w:rsidRPr="00232B96" w:rsidRDefault="00232B96" w:rsidP="00232B96">
      <w:pPr>
        <w:tabs>
          <w:tab w:val="left" w:pos="3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4508" w:rsidRPr="00232B96" w:rsidSect="00563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792"/>
    <w:multiLevelType w:val="hybridMultilevel"/>
    <w:tmpl w:val="B39ACA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896341"/>
    <w:multiLevelType w:val="hybridMultilevel"/>
    <w:tmpl w:val="0C68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07AE0"/>
    <w:multiLevelType w:val="hybridMultilevel"/>
    <w:tmpl w:val="25B0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54143E"/>
    <w:multiLevelType w:val="hybridMultilevel"/>
    <w:tmpl w:val="7D20A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EE5798"/>
    <w:multiLevelType w:val="hybridMultilevel"/>
    <w:tmpl w:val="4A54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F2C95"/>
    <w:multiLevelType w:val="hybridMultilevel"/>
    <w:tmpl w:val="080E7066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324508"/>
    <w:rsid w:val="00111E68"/>
    <w:rsid w:val="00232B96"/>
    <w:rsid w:val="00261A2B"/>
    <w:rsid w:val="00324508"/>
    <w:rsid w:val="00337013"/>
    <w:rsid w:val="003E37DD"/>
    <w:rsid w:val="00485A51"/>
    <w:rsid w:val="004A5B0D"/>
    <w:rsid w:val="004F19C3"/>
    <w:rsid w:val="004F569F"/>
    <w:rsid w:val="00563C42"/>
    <w:rsid w:val="00602ED1"/>
    <w:rsid w:val="006E24AA"/>
    <w:rsid w:val="006F01B9"/>
    <w:rsid w:val="00724C71"/>
    <w:rsid w:val="00990FF4"/>
    <w:rsid w:val="00BB2376"/>
    <w:rsid w:val="00C95949"/>
    <w:rsid w:val="00CC79E7"/>
    <w:rsid w:val="00E2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10</cp:revision>
  <cp:lastPrinted>2020-05-21T17:35:00Z</cp:lastPrinted>
  <dcterms:created xsi:type="dcterms:W3CDTF">2020-05-21T17:00:00Z</dcterms:created>
  <dcterms:modified xsi:type="dcterms:W3CDTF">2020-06-04T09:08:00Z</dcterms:modified>
</cp:coreProperties>
</file>